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01BAECA6" wp14:editId="7B155D90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F" w:rsidRPr="00B94F54" w:rsidRDefault="006C060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526C3F" w:rsidRPr="00B94F54" w:rsidRDefault="006C060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526C3F" w:rsidRPr="00B94F54" w:rsidRDefault="006C060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526C3F" w:rsidRPr="00B94F54" w:rsidRDefault="00526C3F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6C060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D53D0C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D53D0C">
        <w:rPr>
          <w:rFonts w:ascii="Times New Roman" w:hAnsi="Times New Roman" w:cs="Times New Roman"/>
          <w:sz w:val="24"/>
          <w:szCs w:val="24"/>
        </w:rPr>
        <w:t>2/</w:t>
      </w:r>
      <w:r w:rsidR="00D53D0C">
        <w:rPr>
          <w:rFonts w:ascii="Times New Roman" w:hAnsi="Times New Roman" w:cs="Times New Roman"/>
          <w:sz w:val="24"/>
          <w:szCs w:val="24"/>
          <w:lang w:val="sr-Cyrl-RS"/>
        </w:rPr>
        <w:t>89</w:t>
      </w:r>
      <w:r w:rsidR="00D53D0C">
        <w:rPr>
          <w:rFonts w:ascii="Times New Roman" w:hAnsi="Times New Roman" w:cs="Times New Roman"/>
          <w:sz w:val="24"/>
          <w:szCs w:val="24"/>
        </w:rPr>
        <w:t>-17</w:t>
      </w:r>
    </w:p>
    <w:p w:rsidR="00526C3F" w:rsidRPr="00B94F54" w:rsidRDefault="00A552CA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D53D0C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6C060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maj</w:t>
      </w:r>
      <w:proofErr w:type="gramEnd"/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2017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6C060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526C3F" w:rsidRPr="00B94F54" w:rsidRDefault="006C060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526C3F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2116" w:rsidRDefault="002A2116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Pr="00B94F54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6C060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C060F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DEVETNAESTE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C060F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C060F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C060F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C060F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6C060F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526C3F" w:rsidRPr="00B94F54" w:rsidRDefault="006C060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526C3F" w:rsidRPr="00B94F54" w:rsidRDefault="006C060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PONEDELjAK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A552CA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</w:t>
      </w:r>
      <w:r w:rsidR="00D53D0C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MAJ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</w:t>
      </w:r>
      <w:r w:rsidR="00A552CA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7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GODINE</w:t>
      </w:r>
    </w:p>
    <w:p w:rsidR="00526C3F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2634" w:rsidRPr="00B94F54" w:rsidRDefault="008F2634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6C060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C060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C060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C060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579C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14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C579C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0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0 </w:t>
      </w:r>
      <w:r w:rsidR="006C060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Default="006C060F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D53D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D53D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D53D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Čanak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Biljana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Pantić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Pilja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Šormaz</w:t>
      </w:r>
      <w:r w:rsidR="00E73C03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Ružić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Gordana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Čomić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proofErr w:type="spellEnd"/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Hadži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Stošić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Elvira</w:t>
      </w:r>
      <w:proofErr w:type="spellEnd"/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Vladimir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Đurić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Dubravka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Filipovski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Petar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Jojić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Nataša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Vučković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člana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Milimir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Vujadinović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D4D46" w:rsidRDefault="00BD4D46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129E9" w:rsidRPr="00F129E9" w:rsidRDefault="006C060F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usvojili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većinom</w:t>
      </w:r>
      <w:r w:rsidR="00F34E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glasova</w:t>
      </w:r>
      <w:r w:rsidR="00F34E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predloženi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dnevni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2116" w:rsidRPr="002A2116" w:rsidRDefault="006C060F" w:rsidP="002A21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Dnevni</w:t>
      </w:r>
      <w:r w:rsidR="002A2116" w:rsidRPr="002A21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</w:t>
      </w:r>
    </w:p>
    <w:p w:rsidR="002A2116" w:rsidRP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3D0C" w:rsidRDefault="006C060F" w:rsidP="00D53D0C">
      <w:pPr>
        <w:pStyle w:val="Style5"/>
        <w:widowControl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Određivanje</w:t>
      </w:r>
      <w:r w:rsidR="00D53D0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delegacije</w:t>
      </w:r>
      <w:r w:rsidR="00D53D0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53D0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D53D0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sastanak</w:t>
      </w:r>
      <w:r w:rsidR="00D53D0C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predsedavajućih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Konferencije</w:t>
      </w:r>
      <w:proofErr w:type="spellEnd"/>
      <w:r w:rsidR="00D53D0C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odbora</w:t>
      </w:r>
      <w:proofErr w:type="spellEnd"/>
      <w:r w:rsidR="00D53D0C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D53D0C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evropske</w:t>
      </w:r>
      <w:proofErr w:type="spellEnd"/>
      <w:r w:rsidR="00D53D0C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poslove</w:t>
      </w:r>
      <w:proofErr w:type="spellEnd"/>
      <w:r w:rsidR="00D53D0C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parlamenata</w:t>
      </w:r>
      <w:proofErr w:type="spellEnd"/>
      <w:r w:rsidR="00D53D0C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država</w:t>
      </w:r>
      <w:proofErr w:type="spellEnd"/>
      <w:r w:rsidR="00D53D0C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članica</w:t>
      </w:r>
      <w:proofErr w:type="spellEnd"/>
      <w:r w:rsidR="00D53D0C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EU</w:t>
      </w:r>
      <w:r w:rsidR="00D53D0C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 w:rsidR="00D53D0C">
        <w:rPr>
          <w:rStyle w:val="FontStyle14"/>
          <w:rFonts w:ascii="Times New Roman" w:hAnsi="Times New Roman" w:cs="Times New Roman"/>
          <w:lang w:val="sr-Cyrl-CS"/>
        </w:rPr>
        <w:t>(</w:t>
      </w:r>
      <w:r>
        <w:rPr>
          <w:rStyle w:val="FontStyle14"/>
          <w:rFonts w:ascii="Times New Roman" w:hAnsi="Times New Roman" w:cs="Times New Roman"/>
          <w:lang w:val="sr-Cyrl-CS"/>
        </w:rPr>
        <w:t>KOSAK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), </w:t>
      </w:r>
      <w:r>
        <w:rPr>
          <w:rStyle w:val="FontStyle14"/>
          <w:rFonts w:ascii="Times New Roman" w:hAnsi="Times New Roman" w:cs="Times New Roman"/>
          <w:lang w:val="sr-Cyrl-CS"/>
        </w:rPr>
        <w:t>koji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se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održava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u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okviru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estonskog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predsedavanja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Savetom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EU</w:t>
      </w:r>
      <w:r w:rsidR="00D53D0C">
        <w:rPr>
          <w:rStyle w:val="FontStyle14"/>
          <w:rFonts w:ascii="Times New Roman" w:hAnsi="Times New Roman" w:cs="Times New Roman"/>
          <w:lang w:val="sr-Cyrl-CS"/>
        </w:rPr>
        <w:t>, 9</w:t>
      </w:r>
      <w:r w:rsidR="00D53D0C" w:rsidRPr="00DB176B">
        <w:rPr>
          <w:rStyle w:val="FontStyle14"/>
          <w:rFonts w:ascii="Times New Roman" w:hAnsi="Times New Roman" w:cs="Times New Roman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CS"/>
        </w:rPr>
        <w:t>i</w:t>
      </w:r>
      <w:r w:rsidR="00D53D0C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 w:rsidR="00D53D0C">
        <w:rPr>
          <w:rStyle w:val="FontStyle14"/>
          <w:rFonts w:ascii="Times New Roman" w:hAnsi="Times New Roman" w:cs="Times New Roman"/>
          <w:lang w:val="sr-Cyrl-CS"/>
        </w:rPr>
        <w:t>10</w:t>
      </w:r>
      <w:r w:rsidR="00D53D0C" w:rsidRPr="00DB176B">
        <w:rPr>
          <w:rStyle w:val="FontStyle14"/>
          <w:rFonts w:ascii="Times New Roman" w:hAnsi="Times New Roman" w:cs="Times New Roman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CS"/>
        </w:rPr>
        <w:t>jula</w:t>
      </w:r>
      <w:r w:rsidR="00D53D0C" w:rsidRPr="00DB176B">
        <w:rPr>
          <w:rStyle w:val="FontStyle14"/>
          <w:rFonts w:ascii="Times New Roman" w:hAnsi="Times New Roman" w:cs="Times New Roman"/>
          <w:lang w:val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/>
        </w:rPr>
        <w:t>godine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u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Talinu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/>
        </w:rPr>
        <w:t>u</w:t>
      </w:r>
      <w:r w:rsidR="00D53D0C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Estoniji</w:t>
      </w:r>
      <w:r w:rsidR="00D53D0C" w:rsidRPr="00DB176B">
        <w:rPr>
          <w:rStyle w:val="FontStyle14"/>
          <w:rFonts w:ascii="Times New Roman" w:hAnsi="Times New Roman" w:cs="Times New Roman"/>
          <w:lang w:val="sr-Cyrl-CS"/>
        </w:rPr>
        <w:t>.</w:t>
      </w:r>
    </w:p>
    <w:p w:rsidR="009047F0" w:rsidRDefault="009047F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57A" w:rsidRDefault="006C060F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zapisnici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 xml:space="preserve"> 13, 14.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4E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4EFF" w:rsidRDefault="00F34EFF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EFF" w:rsidRDefault="00F34EFF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57A" w:rsidRPr="009047F0" w:rsidRDefault="006C060F" w:rsidP="0014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D057A"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147E96" w:rsidRPr="00147E96" w:rsidRDefault="00147E96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EFF" w:rsidRPr="00BD4D46" w:rsidRDefault="006C060F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t>Predsednik</w:t>
      </w:r>
      <w:r w:rsidR="007E634C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7E634C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E634C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otvorio</w:t>
      </w:r>
      <w:r w:rsidR="007E634C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prvu</w:t>
      </w:r>
      <w:r w:rsidR="00696FA1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tačku</w:t>
      </w:r>
      <w:r w:rsidR="00D46CB6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dnevnog</w:t>
      </w:r>
      <w:r w:rsidR="00D46CB6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 w:rsidR="007E634C" w:rsidRPr="00BD4D46">
        <w:rPr>
          <w:rFonts w:ascii="Times New Roman" w:hAnsi="Times New Roman" w:cs="Times New Roman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lang w:val="sr-Cyrl-CS"/>
        </w:rPr>
        <w:t>Određivanje</w:t>
      </w:r>
      <w:r w:rsidR="00C579C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delegacije</w:t>
      </w:r>
      <w:r w:rsidR="00C579C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C579C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C579C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sastanak</w:t>
      </w:r>
      <w:r w:rsidR="00C579CE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predsedavajućih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Konferencije</w:t>
      </w:r>
      <w:proofErr w:type="spellEnd"/>
      <w:r w:rsidR="00C579CE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odbora</w:t>
      </w:r>
      <w:proofErr w:type="spellEnd"/>
      <w:r w:rsidR="00C579CE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C579CE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evropske</w:t>
      </w:r>
      <w:proofErr w:type="spellEnd"/>
      <w:r w:rsidR="00C579CE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poslove</w:t>
      </w:r>
      <w:proofErr w:type="spellEnd"/>
      <w:r w:rsidR="00C579CE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parlamenata</w:t>
      </w:r>
      <w:proofErr w:type="spellEnd"/>
      <w:r w:rsidR="00C579CE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država</w:t>
      </w:r>
      <w:proofErr w:type="spellEnd"/>
      <w:r w:rsidR="00C579CE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članica</w:t>
      </w:r>
      <w:proofErr w:type="spellEnd"/>
      <w:r w:rsidR="00C579CE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EU</w:t>
      </w:r>
      <w:r w:rsidR="00C579CE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 w:rsidR="00C579CE">
        <w:rPr>
          <w:rStyle w:val="FontStyle14"/>
          <w:rFonts w:ascii="Times New Roman" w:hAnsi="Times New Roman" w:cs="Times New Roman"/>
          <w:lang w:val="sr-Cyrl-CS"/>
        </w:rPr>
        <w:t>(</w:t>
      </w:r>
      <w:r>
        <w:rPr>
          <w:rStyle w:val="FontStyle14"/>
          <w:rFonts w:ascii="Times New Roman" w:hAnsi="Times New Roman" w:cs="Times New Roman"/>
          <w:lang w:val="sr-Cyrl-CS"/>
        </w:rPr>
        <w:t>KOSAK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), </w:t>
      </w:r>
      <w:r>
        <w:rPr>
          <w:rStyle w:val="FontStyle14"/>
          <w:rFonts w:ascii="Times New Roman" w:hAnsi="Times New Roman" w:cs="Times New Roman"/>
          <w:lang w:val="sr-Cyrl-CS"/>
        </w:rPr>
        <w:t>koji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se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održava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u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okviru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estonskog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predsedavanja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Savetom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EU</w:t>
      </w:r>
      <w:r w:rsidR="00C579CE">
        <w:rPr>
          <w:rStyle w:val="FontStyle14"/>
          <w:rFonts w:ascii="Times New Roman" w:hAnsi="Times New Roman" w:cs="Times New Roman"/>
          <w:lang w:val="sr-Cyrl-CS"/>
        </w:rPr>
        <w:t>, 9</w:t>
      </w:r>
      <w:r w:rsidR="00C579CE" w:rsidRPr="00DB176B">
        <w:rPr>
          <w:rStyle w:val="FontStyle14"/>
          <w:rFonts w:ascii="Times New Roman" w:hAnsi="Times New Roman" w:cs="Times New Roman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CS"/>
        </w:rPr>
        <w:t>i</w:t>
      </w:r>
      <w:r w:rsidR="00C579CE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 w:rsidR="00C579CE">
        <w:rPr>
          <w:rStyle w:val="FontStyle14"/>
          <w:rFonts w:ascii="Times New Roman" w:hAnsi="Times New Roman" w:cs="Times New Roman"/>
          <w:lang w:val="sr-Cyrl-CS"/>
        </w:rPr>
        <w:t>10</w:t>
      </w:r>
      <w:r w:rsidR="00C579CE" w:rsidRPr="00DB176B">
        <w:rPr>
          <w:rStyle w:val="FontStyle14"/>
          <w:rFonts w:ascii="Times New Roman" w:hAnsi="Times New Roman" w:cs="Times New Roman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CS"/>
        </w:rPr>
        <w:t>jula</w:t>
      </w:r>
      <w:r w:rsidR="00C579CE" w:rsidRPr="00DB176B">
        <w:rPr>
          <w:rStyle w:val="FontStyle14"/>
          <w:rFonts w:ascii="Times New Roman" w:hAnsi="Times New Roman" w:cs="Times New Roman"/>
          <w:lang w:val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/>
        </w:rPr>
        <w:t>godine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u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Talinu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/>
        </w:rPr>
        <w:t>u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Estoniji</w:t>
      </w:r>
      <w:r w:rsidR="00C579CE">
        <w:rPr>
          <w:rStyle w:val="FontStyle14"/>
          <w:rFonts w:ascii="Times New Roman" w:hAnsi="Times New Roman" w:cs="Times New Roman"/>
          <w:lang w:val="sr-Cyrl-CS"/>
        </w:rPr>
        <w:t xml:space="preserve"> 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i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naveo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da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posle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konsultacija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predlaže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da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članovi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budu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Nenad</w:t>
      </w:r>
      <w:r w:rsidR="00C579CE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Čanak</w:t>
      </w:r>
      <w:r w:rsidR="00C579CE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i</w:t>
      </w:r>
      <w:r w:rsidR="00C579CE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Dragan</w:t>
      </w:r>
      <w:r w:rsidR="00C579CE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Šormaz</w:t>
      </w:r>
      <w:r w:rsidR="00C579CE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C61BE" w:rsidRDefault="00CC61BE" w:rsidP="00CC6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AC8" w:rsidRDefault="006C060F" w:rsidP="006B2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U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iskusiji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6B2AC8">
        <w:rPr>
          <w:rFonts w:ascii="Times New Roman" w:hAnsi="Times New Roman" w:cs="Times New Roman"/>
          <w:sz w:val="24"/>
          <w:szCs w:val="24"/>
        </w:rPr>
        <w:t>,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</w:t>
      </w:r>
      <w:r w:rsidR="006B2AC8">
        <w:rPr>
          <w:rStyle w:val="FontStyle14"/>
          <w:rFonts w:ascii="Times New Roman" w:hAnsi="Times New Roman" w:cs="Times New Roman"/>
          <w:sz w:val="24"/>
          <w:szCs w:val="24"/>
        </w:rPr>
        <w:t>.</w:t>
      </w:r>
      <w:r w:rsidR="006B2AC8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Čanak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6B2AC8" w:rsidRP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Stošića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raspravljalo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B2A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B2AC8" w:rsidRP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ići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vrate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usmeno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prepričaju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događalo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putovanju</w:t>
      </w:r>
      <w:r w:rsidR="006B2AC8" w:rsidRP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B2A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D4D46" w:rsidRPr="00F34EFF" w:rsidRDefault="00BD4D46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lang w:val="sr-Cyrl-CS"/>
        </w:rPr>
      </w:pPr>
    </w:p>
    <w:p w:rsidR="006737A0" w:rsidRDefault="006C060F" w:rsidP="006737A0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Članovi</w:t>
      </w:r>
      <w:r w:rsidR="006737A0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6737A0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su</w:t>
      </w:r>
      <w:r w:rsidR="006737A0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predlog</w:t>
      </w:r>
      <w:r w:rsidR="006737A0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da</w:t>
      </w:r>
      <w:r w:rsidR="006737A0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članovi</w:t>
      </w:r>
      <w:r w:rsidR="006737A0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6737A0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budu</w:t>
      </w:r>
      <w:r w:rsidR="006737A0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Nenad</w:t>
      </w:r>
      <w:r w:rsidR="006737A0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Čanak</w:t>
      </w:r>
      <w:r w:rsidR="006737A0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i</w:t>
      </w:r>
      <w:r w:rsidR="006737A0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Dragan</w:t>
      </w:r>
      <w:r w:rsidR="006737A0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Šormaz</w:t>
      </w:r>
      <w:r w:rsidR="006737A0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usvojili</w:t>
      </w:r>
      <w:r w:rsidR="006737A0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6737A0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7353C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3C" w:rsidRPr="00F15C08" w:rsidRDefault="006C060F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završena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CC61B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579CE">
        <w:rPr>
          <w:rFonts w:ascii="Times New Roman" w:eastAsia="Calibri" w:hAnsi="Times New Roman" w:cs="Times New Roman"/>
          <w:sz w:val="24"/>
          <w:szCs w:val="24"/>
          <w:lang w:val="sr-Cyrl-CS"/>
        </w:rPr>
        <w:t>14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C579CE">
        <w:rPr>
          <w:rFonts w:ascii="Times New Roman" w:eastAsia="Calibri" w:hAnsi="Times New Roman" w:cs="Times New Roman"/>
          <w:sz w:val="24"/>
          <w:szCs w:val="24"/>
          <w:lang w:val="sr-Cyrl-CS"/>
        </w:rPr>
        <w:t>15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6C060F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6C060F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7353C" w:rsidRPr="00F15C08" w:rsidRDefault="006C060F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</w:t>
      </w:r>
      <w:r w:rsidR="006623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6623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5170F8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353C" w:rsidRPr="005170F8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BD5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206A3"/>
    <w:multiLevelType w:val="hybridMultilevel"/>
    <w:tmpl w:val="8C00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1B32A4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04EAC"/>
    <w:multiLevelType w:val="hybridMultilevel"/>
    <w:tmpl w:val="C2B2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3C42"/>
    <w:multiLevelType w:val="hybridMultilevel"/>
    <w:tmpl w:val="EF58AF74"/>
    <w:lvl w:ilvl="0" w:tplc="753CE9F4">
      <w:start w:val="2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4A4725"/>
    <w:multiLevelType w:val="hybridMultilevel"/>
    <w:tmpl w:val="ED18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C7088"/>
    <w:multiLevelType w:val="hybridMultilevel"/>
    <w:tmpl w:val="6A68A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E5178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3F"/>
    <w:rsid w:val="00003E1F"/>
    <w:rsid w:val="00052DC5"/>
    <w:rsid w:val="00074EBE"/>
    <w:rsid w:val="0007548B"/>
    <w:rsid w:val="000B5956"/>
    <w:rsid w:val="000D057A"/>
    <w:rsid w:val="000D18EE"/>
    <w:rsid w:val="000D400E"/>
    <w:rsid w:val="000D6A6A"/>
    <w:rsid w:val="001124AC"/>
    <w:rsid w:val="00137145"/>
    <w:rsid w:val="00147E96"/>
    <w:rsid w:val="001B1DCD"/>
    <w:rsid w:val="002A02E1"/>
    <w:rsid w:val="002A2116"/>
    <w:rsid w:val="002E1DDA"/>
    <w:rsid w:val="00362910"/>
    <w:rsid w:val="003A768E"/>
    <w:rsid w:val="003D0E4E"/>
    <w:rsid w:val="003D14BE"/>
    <w:rsid w:val="00420B88"/>
    <w:rsid w:val="004506BC"/>
    <w:rsid w:val="00471AD2"/>
    <w:rsid w:val="004A27BF"/>
    <w:rsid w:val="004C5A42"/>
    <w:rsid w:val="005170F8"/>
    <w:rsid w:val="00526812"/>
    <w:rsid w:val="00526C3F"/>
    <w:rsid w:val="005E1737"/>
    <w:rsid w:val="006623B3"/>
    <w:rsid w:val="006737A0"/>
    <w:rsid w:val="00677A48"/>
    <w:rsid w:val="00696FA1"/>
    <w:rsid w:val="006B2AC8"/>
    <w:rsid w:val="006B32A0"/>
    <w:rsid w:val="006C060F"/>
    <w:rsid w:val="006E14F6"/>
    <w:rsid w:val="00754803"/>
    <w:rsid w:val="007E634C"/>
    <w:rsid w:val="00891FD5"/>
    <w:rsid w:val="00897840"/>
    <w:rsid w:val="008B137A"/>
    <w:rsid w:val="008B1670"/>
    <w:rsid w:val="008C6D1C"/>
    <w:rsid w:val="008F2634"/>
    <w:rsid w:val="009047F0"/>
    <w:rsid w:val="0098215E"/>
    <w:rsid w:val="009D2B20"/>
    <w:rsid w:val="00A027CF"/>
    <w:rsid w:val="00A04D1B"/>
    <w:rsid w:val="00A174D4"/>
    <w:rsid w:val="00A3316D"/>
    <w:rsid w:val="00A50106"/>
    <w:rsid w:val="00A55207"/>
    <w:rsid w:val="00A552CA"/>
    <w:rsid w:val="00A56C39"/>
    <w:rsid w:val="00A7042C"/>
    <w:rsid w:val="00AB0EFB"/>
    <w:rsid w:val="00AE13D9"/>
    <w:rsid w:val="00AE6AC3"/>
    <w:rsid w:val="00AF26B5"/>
    <w:rsid w:val="00AF3799"/>
    <w:rsid w:val="00B2664A"/>
    <w:rsid w:val="00B6153D"/>
    <w:rsid w:val="00BB35F3"/>
    <w:rsid w:val="00BD00E2"/>
    <w:rsid w:val="00BD4D46"/>
    <w:rsid w:val="00C078B6"/>
    <w:rsid w:val="00C20560"/>
    <w:rsid w:val="00C34B19"/>
    <w:rsid w:val="00C579CE"/>
    <w:rsid w:val="00CA7B90"/>
    <w:rsid w:val="00CB156D"/>
    <w:rsid w:val="00CC61BE"/>
    <w:rsid w:val="00D347E1"/>
    <w:rsid w:val="00D361CD"/>
    <w:rsid w:val="00D46CB6"/>
    <w:rsid w:val="00D53D0C"/>
    <w:rsid w:val="00D634B8"/>
    <w:rsid w:val="00DA0AC8"/>
    <w:rsid w:val="00DC0F8C"/>
    <w:rsid w:val="00DC1153"/>
    <w:rsid w:val="00DD5A0E"/>
    <w:rsid w:val="00E73C03"/>
    <w:rsid w:val="00EB2D73"/>
    <w:rsid w:val="00EC61B1"/>
    <w:rsid w:val="00EE7211"/>
    <w:rsid w:val="00F02450"/>
    <w:rsid w:val="00F07F6C"/>
    <w:rsid w:val="00F1107D"/>
    <w:rsid w:val="00F129E9"/>
    <w:rsid w:val="00F14DD7"/>
    <w:rsid w:val="00F24B50"/>
    <w:rsid w:val="00F25B1E"/>
    <w:rsid w:val="00F34EFF"/>
    <w:rsid w:val="00F361D2"/>
    <w:rsid w:val="00F4777C"/>
    <w:rsid w:val="00F70912"/>
    <w:rsid w:val="00F7353C"/>
    <w:rsid w:val="00FA382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5">
    <w:name w:val="Style5"/>
    <w:basedOn w:val="Normal"/>
    <w:uiPriority w:val="99"/>
    <w:rsid w:val="00BD4D4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D4D46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5">
    <w:name w:val="Style5"/>
    <w:basedOn w:val="Normal"/>
    <w:uiPriority w:val="99"/>
    <w:rsid w:val="00BD4D4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D4D46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Sandra Stankovic</cp:lastModifiedBy>
  <cp:revision>12</cp:revision>
  <cp:lastPrinted>2017-07-13T12:02:00Z</cp:lastPrinted>
  <dcterms:created xsi:type="dcterms:W3CDTF">2017-08-29T07:31:00Z</dcterms:created>
  <dcterms:modified xsi:type="dcterms:W3CDTF">2018-07-10T13:01:00Z</dcterms:modified>
</cp:coreProperties>
</file>